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5833FA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70C97923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documentatie van onze </w:t>
      </w:r>
      <w:proofErr w:type="spellStart"/>
      <w:r w:rsidR="00503833">
        <w:t>MegaPack</w:t>
      </w:r>
      <w:proofErr w:type="spellEnd"/>
      <w:r w:rsidR="00503833">
        <w:t xml:space="preserve"> vouwdeur</w:t>
      </w:r>
      <w:r>
        <w:t xml:space="preserve">: de </w:t>
      </w:r>
      <w:r w:rsidR="00C53D51">
        <w:t xml:space="preserve">vouwdeur speciaal </w:t>
      </w:r>
      <w:r w:rsidR="005E6BAA">
        <w:t>voor extreem grote openingen en abnormaal zware omstandigheden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2803737E" w14:textId="00B0F5C1" w:rsidR="00392B17" w:rsidRDefault="006153EC" w:rsidP="00392B17">
      <w:pPr>
        <w:pStyle w:val="Plattetekst"/>
        <w:tabs>
          <w:tab w:val="left" w:pos="1134"/>
        </w:tabs>
        <w:spacing w:before="147"/>
        <w:ind w:left="851"/>
      </w:pPr>
      <w:r>
        <w:t xml:space="preserve">De bijgesloten </w:t>
      </w:r>
      <w:proofErr w:type="spellStart"/>
      <w:r w:rsidR="00FD7962">
        <w:t>MegaPack</w:t>
      </w:r>
      <w:proofErr w:type="spellEnd"/>
      <w:r w:rsidR="00FD7962">
        <w:t xml:space="preserve"> vouwdeur</w:t>
      </w:r>
      <w:r>
        <w:t xml:space="preserve"> is met name geschikt voor toepassing ten behoeve van </w:t>
      </w:r>
      <w:r w:rsidR="00FD7962">
        <w:t xml:space="preserve">grote openingen </w:t>
      </w:r>
      <w:r w:rsidR="002D791B">
        <w:t xml:space="preserve">met </w:t>
      </w:r>
      <w:r w:rsidR="00267EA1">
        <w:t>hoge windlast</w:t>
      </w:r>
      <w:r>
        <w:t>. De</w:t>
      </w:r>
      <w:r w:rsidR="00A24B7D">
        <w:t>ze deur</w:t>
      </w:r>
      <w:r w:rsidR="00392B17">
        <w:t xml:space="preserve"> word onder andere toegepast op</w:t>
      </w:r>
      <w:r>
        <w:t xml:space="preserve"> </w:t>
      </w:r>
      <w:r w:rsidR="00267EA1">
        <w:t>vliegvelden</w:t>
      </w:r>
      <w:r w:rsidR="002E7EFF">
        <w:t xml:space="preserve"> en scheepswerven</w:t>
      </w:r>
      <w:r>
        <w:t>.</w:t>
      </w:r>
    </w:p>
    <w:p w14:paraId="252356BD" w14:textId="44039469" w:rsidR="00A349AE" w:rsidRDefault="00392B17" w:rsidP="00A349AE">
      <w:pPr>
        <w:pStyle w:val="Plattetekst"/>
        <w:tabs>
          <w:tab w:val="left" w:pos="1134"/>
        </w:tabs>
        <w:spacing w:before="147"/>
        <w:ind w:left="851"/>
      </w:pPr>
      <w:r w:rsidRPr="00FA412C">
        <w:rPr>
          <w:b/>
          <w:bCs/>
        </w:rPr>
        <w:t>Let op</w:t>
      </w:r>
      <w:r>
        <w:t xml:space="preserve"> dat de bijgevoegde specificatie niet is toegepast op uw project</w:t>
      </w:r>
      <w:r w:rsidR="00606439">
        <w:t>, maar een door ons samengestelde standaard-situatie. Dit type deur heeft een projectmatig te bepalen specificatie nodig</w:t>
      </w:r>
      <w:r w:rsidR="00441527">
        <w:t>, welke</w:t>
      </w:r>
      <w:r w:rsidR="00606439">
        <w:t xml:space="preserve"> bepaald dient te worden </w:t>
      </w:r>
      <w:r w:rsidR="00865044">
        <w:t>op basis van v</w:t>
      </w:r>
      <w:r w:rsidR="00441527">
        <w:t>erschillende</w:t>
      </w:r>
      <w:r w:rsidR="00865044">
        <w:t xml:space="preserve"> variabelen</w:t>
      </w:r>
      <w:r w:rsidR="00441527">
        <w:t>.</w:t>
      </w:r>
      <w:r w:rsidR="00865044">
        <w:t xml:space="preserve"> </w:t>
      </w:r>
      <w:r w:rsidR="00441527">
        <w:t>Bijvoorbeeld</w:t>
      </w:r>
      <w:r w:rsidR="00865044">
        <w:t xml:space="preserve"> afmeting, werking, windlast, </w:t>
      </w:r>
      <w:r w:rsidR="00A349AE">
        <w:t xml:space="preserve">gebruiksfrequentie, etc. kunnen een enorm effect hebben op de </w:t>
      </w:r>
      <w:r w:rsidR="00CB1322">
        <w:t>productspecificatie.</w:t>
      </w:r>
    </w:p>
    <w:p w14:paraId="3F6A6580" w14:textId="5A1BF949" w:rsidR="00CB1322" w:rsidRPr="00CB1322" w:rsidRDefault="00CB1322" w:rsidP="00A349AE">
      <w:pPr>
        <w:pStyle w:val="Plattetekst"/>
        <w:tabs>
          <w:tab w:val="left" w:pos="1134"/>
        </w:tabs>
        <w:spacing w:before="147"/>
        <w:ind w:left="851"/>
        <w:rPr>
          <w:b/>
          <w:bCs/>
        </w:rPr>
      </w:pPr>
      <w:r w:rsidRPr="00CB1322">
        <w:rPr>
          <w:b/>
          <w:bCs/>
        </w:rPr>
        <w:t>Wij adviseren u dringend om contact met ons op te nemen voor een bestektekst aangepast voor uw project.</w:t>
      </w: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1BCC39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793AF537" w14:textId="0CF5C56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</w:t>
      </w:r>
      <w:r w:rsidR="00980A75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.</w:t>
      </w:r>
      <w:r w:rsidR="00980A75">
        <w:rPr>
          <w:rFonts w:ascii="Helvetica" w:hAnsi="Helvetica" w:cs="Helvetica"/>
          <w:sz w:val="18"/>
          <w:szCs w:val="18"/>
        </w:rPr>
        <w:t>25</w:t>
      </w:r>
      <w:r w:rsidRPr="00D23D05">
        <w:rPr>
          <w:rFonts w:ascii="Helvetica" w:hAnsi="Helvetica" w:cs="Helvetica"/>
          <w:sz w:val="18"/>
          <w:szCs w:val="18"/>
        </w:rPr>
        <w:t xml:space="preserve"> FLEXIBELE </w:t>
      </w:r>
      <w:r w:rsidR="00E1746A">
        <w:rPr>
          <w:rFonts w:ascii="Helvetica" w:hAnsi="Helvetica" w:cs="Helvetica"/>
          <w:sz w:val="18"/>
          <w:szCs w:val="18"/>
        </w:rPr>
        <w:t>VOUWDEUR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01EB6A35" w:rsidR="008D7903" w:rsidRPr="007D143F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D143F">
        <w:rPr>
          <w:rFonts w:ascii="Helvetica" w:hAnsi="Helvetica" w:cs="Helvetica"/>
          <w:sz w:val="18"/>
          <w:szCs w:val="18"/>
        </w:rPr>
        <w:t>Type</w:t>
      </w:r>
      <w:r w:rsidR="00E1746A">
        <w:rPr>
          <w:rFonts w:ascii="Helvetica" w:hAnsi="Helvetica" w:cs="Helvetica"/>
          <w:sz w:val="18"/>
          <w:szCs w:val="18"/>
        </w:rPr>
        <w:t xml:space="preserve">: </w:t>
      </w:r>
      <w:proofErr w:type="spellStart"/>
      <w:r w:rsidR="00E1746A">
        <w:rPr>
          <w:rFonts w:ascii="Helvetica" w:hAnsi="Helvetica" w:cs="Helvetica"/>
          <w:sz w:val="18"/>
          <w:szCs w:val="18"/>
        </w:rPr>
        <w:t>MegaPack</w:t>
      </w:r>
      <w:proofErr w:type="spellEnd"/>
      <w:r w:rsidR="00E1746A">
        <w:rPr>
          <w:rFonts w:ascii="Helvetica" w:hAnsi="Helvetica" w:cs="Helvetica"/>
          <w:sz w:val="18"/>
          <w:szCs w:val="18"/>
        </w:rPr>
        <w:t xml:space="preserve"> vouwdeur</w:t>
      </w:r>
      <w:r w:rsidRPr="007D143F">
        <w:rPr>
          <w:rFonts w:ascii="Helvetica" w:hAnsi="Helvetica" w:cs="Helvetica"/>
          <w:sz w:val="18"/>
          <w:szCs w:val="18"/>
        </w:rPr>
        <w:t>.</w:t>
      </w:r>
    </w:p>
    <w:p w14:paraId="0F41A7F9" w14:textId="0A7BF97E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6478A280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A24960">
        <w:rPr>
          <w:rFonts w:ascii="Helvetica" w:hAnsi="Helvetica" w:cs="Helvetica"/>
          <w:sz w:val="18"/>
          <w:szCs w:val="18"/>
        </w:rPr>
        <w:t>0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A7351D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2CFB8608" w14:textId="54851D46" w:rsidR="008D7903" w:rsidRDefault="008D7903" w:rsidP="00CB132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</w:t>
      </w:r>
      <w:r w:rsidR="00A7351D">
        <w:rPr>
          <w:rFonts w:ascii="Helvetica" w:hAnsi="Helvetica" w:cs="Helvetica"/>
          <w:sz w:val="18"/>
          <w:szCs w:val="18"/>
        </w:rPr>
        <w:t xml:space="preserve"> maximaal</w:t>
      </w:r>
      <w:r w:rsidRPr="00D23D05">
        <w:rPr>
          <w:rFonts w:ascii="Helvetica" w:hAnsi="Helvetica" w:cs="Helvetica"/>
          <w:sz w:val="18"/>
          <w:szCs w:val="18"/>
        </w:rPr>
        <w:t xml:space="preserve"> 0,</w:t>
      </w:r>
      <w:r w:rsidR="00A24960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  <w:r>
        <w:rPr>
          <w:rFonts w:ascii="Helvetica" w:hAnsi="Helvetica" w:cs="Helvetica"/>
          <w:sz w:val="18"/>
          <w:szCs w:val="18"/>
        </w:rPr>
        <w:t>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8617993" w14:textId="77777777" w:rsidR="003360E1" w:rsidRPr="000C0167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0C0167">
        <w:rPr>
          <w:rFonts w:ascii="Helvetica" w:hAnsi="Helvetica" w:cs="Helvetica"/>
          <w:sz w:val="18"/>
          <w:szCs w:val="18"/>
        </w:rPr>
        <w:t>Deurblad</w:t>
      </w:r>
    </w:p>
    <w:p w14:paraId="1B11A728" w14:textId="1EA2B098" w:rsidR="00925159" w:rsidRDefault="008C7B74" w:rsidP="0092515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 xml:space="preserve">dubbel </w:t>
      </w:r>
      <w:r w:rsidRPr="00D23D05">
        <w:rPr>
          <w:rFonts w:ascii="Helvetica" w:hAnsi="Helvetica" w:cs="Helvetica"/>
          <w:sz w:val="18"/>
          <w:szCs w:val="18"/>
        </w:rPr>
        <w:t xml:space="preserve">PVC doek, mat, </w:t>
      </w:r>
      <w:r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>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: U</w:t>
      </w:r>
      <w:r>
        <w:rPr>
          <w:rFonts w:ascii="Helvetica" w:hAnsi="Helvetica" w:cs="Helvetica"/>
          <w:sz w:val="18"/>
          <w:szCs w:val="18"/>
        </w:rPr>
        <w:t xml:space="preserve"> =</w:t>
      </w:r>
      <w:r w:rsidRPr="00D23D05">
        <w:rPr>
          <w:rFonts w:ascii="Helvetica" w:hAnsi="Helvetica" w:cs="Helvetica"/>
          <w:sz w:val="18"/>
          <w:szCs w:val="18"/>
        </w:rPr>
        <w:t xml:space="preserve"> 6.0</w:t>
      </w:r>
      <w:r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</w:t>
      </w:r>
      <w:r w:rsidR="00190411">
        <w:rPr>
          <w:rFonts w:ascii="Helvetica" w:hAnsi="Helvetica" w:cs="Helvetica"/>
          <w:sz w:val="18"/>
          <w:szCs w:val="18"/>
        </w:rPr>
        <w:t>, in combinatie met horizontale spantconstructie.</w:t>
      </w:r>
    </w:p>
    <w:p w14:paraId="34C2E8AE" w14:textId="358C7324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346535C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29CDC41A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5E8EFFD" w14:textId="1773E6FF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verzinkt</w:t>
      </w:r>
      <w:r w:rsidR="006C3675">
        <w:rPr>
          <w:rFonts w:ascii="Helvetica" w:hAnsi="Helvetica" w:cs="Helvetica"/>
          <w:sz w:val="18"/>
          <w:szCs w:val="18"/>
        </w:rPr>
        <w:t xml:space="preserve"> staal</w:t>
      </w:r>
      <w:r>
        <w:rPr>
          <w:rFonts w:ascii="Helvetica" w:hAnsi="Helvetica" w:cs="Helvetica"/>
          <w:sz w:val="18"/>
          <w:szCs w:val="18"/>
        </w:rPr>
        <w:t>;</w:t>
      </w:r>
    </w:p>
    <w:p w14:paraId="41B54300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1D83B1A" w14:textId="460FA43C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57E76">
        <w:rPr>
          <w:rFonts w:ascii="Helvetica" w:hAnsi="Helvetica" w:cs="Helvetica"/>
          <w:sz w:val="18"/>
          <w:szCs w:val="18"/>
        </w:rPr>
        <w:t>verzinkt staal</w:t>
      </w:r>
    </w:p>
    <w:p w14:paraId="6BB94BB3" w14:textId="2C211E9B" w:rsidR="003360E1" w:rsidRPr="00FF2598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FF2598">
        <w:rPr>
          <w:rFonts w:ascii="Helvetica" w:hAnsi="Helvetica" w:cs="Helvetica"/>
          <w:sz w:val="18"/>
          <w:szCs w:val="18"/>
        </w:rPr>
        <w:t>Oprol-</w:t>
      </w:r>
      <w:r w:rsidR="003C11A9" w:rsidRPr="00FF2598">
        <w:rPr>
          <w:rFonts w:ascii="Helvetica" w:hAnsi="Helvetica" w:cs="Helvetica"/>
          <w:sz w:val="18"/>
          <w:szCs w:val="18"/>
        </w:rPr>
        <w:t>as</w:t>
      </w:r>
    </w:p>
    <w:p w14:paraId="3E9A1394" w14:textId="7E7F3963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FF2598">
        <w:rPr>
          <w:rFonts w:ascii="Helvetica" w:hAnsi="Helvetica" w:cs="Helvetica"/>
          <w:sz w:val="18"/>
          <w:szCs w:val="18"/>
        </w:rPr>
        <w:t>-</w:t>
      </w:r>
      <w:r w:rsidR="00FF2598">
        <w:rPr>
          <w:rFonts w:ascii="Helvetica" w:hAnsi="Helvetica" w:cs="Helvetica"/>
          <w:sz w:val="18"/>
          <w:szCs w:val="18"/>
        </w:rPr>
        <w:t>verzinkt staal</w:t>
      </w:r>
      <w:r w:rsidRPr="00FF2598">
        <w:rPr>
          <w:rFonts w:ascii="Helvetica" w:hAnsi="Helvetica" w:cs="Helvetica"/>
          <w:sz w:val="18"/>
          <w:szCs w:val="18"/>
        </w:rPr>
        <w:t>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2B210278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65FB1">
        <w:rPr>
          <w:rFonts w:ascii="Helvetica" w:hAnsi="Helvetica" w:cs="Helvetica"/>
          <w:sz w:val="18"/>
          <w:szCs w:val="18"/>
        </w:rPr>
        <w:t>dodemans</w:t>
      </w:r>
      <w:r w:rsidRPr="00D23D05">
        <w:rPr>
          <w:rFonts w:ascii="Helvetica" w:hAnsi="Helvetica" w:cs="Helvetica"/>
          <w:sz w:val="18"/>
          <w:szCs w:val="18"/>
        </w:rPr>
        <w:t xml:space="preserve">sluiting, </w:t>
      </w:r>
      <w:r w:rsidR="00EF1D04">
        <w:rPr>
          <w:rFonts w:ascii="Helvetica" w:hAnsi="Helvetica" w:cs="Helvetica"/>
          <w:sz w:val="18"/>
          <w:szCs w:val="18"/>
        </w:rPr>
        <w:t>zwaartekracht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42612BA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proofErr w:type="spellStart"/>
      <w:r w:rsidR="00C87C23">
        <w:rPr>
          <w:rFonts w:ascii="Helvetica" w:hAnsi="Helvetica" w:cs="Helvetica"/>
          <w:sz w:val="18"/>
          <w:szCs w:val="18"/>
        </w:rPr>
        <w:t>dodemansbediend</w:t>
      </w:r>
      <w:proofErr w:type="spellEnd"/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3C798E67" w14:textId="71F3FFA5" w:rsidR="00327C37" w:rsidRDefault="008D7903" w:rsidP="00F62DB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62DB3">
        <w:rPr>
          <w:rFonts w:ascii="Helvetica" w:hAnsi="Helvetica" w:cs="Helvetica"/>
          <w:sz w:val="18"/>
          <w:szCs w:val="18"/>
        </w:rPr>
        <w:t xml:space="preserve">zelf-remmende </w:t>
      </w:r>
      <w:r w:rsidR="00847EC8">
        <w:rPr>
          <w:rFonts w:ascii="Helvetica" w:hAnsi="Helvetica" w:cs="Helvetica"/>
          <w:sz w:val="18"/>
          <w:szCs w:val="18"/>
        </w:rPr>
        <w:t xml:space="preserve">motoren in directe aandrijving op de </w:t>
      </w:r>
      <w:proofErr w:type="spellStart"/>
      <w:r w:rsidR="00847EC8">
        <w:rPr>
          <w:rFonts w:ascii="Helvetica" w:hAnsi="Helvetica" w:cs="Helvetica"/>
          <w:sz w:val="18"/>
          <w:szCs w:val="18"/>
        </w:rPr>
        <w:t>hoofd-as</w:t>
      </w:r>
      <w:proofErr w:type="spellEnd"/>
      <w:r w:rsidR="00847EC8">
        <w:rPr>
          <w:rFonts w:ascii="Helvetica" w:hAnsi="Helvetica" w:cs="Helvetica"/>
          <w:sz w:val="18"/>
          <w:szCs w:val="18"/>
        </w:rPr>
        <w:t>;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56F1DB05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7D4330">
        <w:rPr>
          <w:rFonts w:ascii="Helvetica" w:hAnsi="Helvetica" w:cs="Helvetica"/>
          <w:sz w:val="18"/>
          <w:szCs w:val="18"/>
        </w:rPr>
        <w:t>relaissturing</w:t>
      </w:r>
      <w:r>
        <w:rPr>
          <w:rFonts w:ascii="Helvetica" w:hAnsi="Helvetica" w:cs="Helvetica"/>
          <w:sz w:val="18"/>
          <w:szCs w:val="18"/>
        </w:rPr>
        <w:t>;</w:t>
      </w:r>
    </w:p>
    <w:p w14:paraId="2DCD6AC5" w14:textId="28555BA7" w:rsidR="007D4330" w:rsidRDefault="007D4330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-thermische motorbeveiliging, 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09858FAA" w14:textId="2A1CADAB" w:rsidR="008D7903" w:rsidRDefault="008D7903" w:rsidP="001069D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DE516B5" w14:textId="267D4BE0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FB1B9C">
        <w:rPr>
          <w:rFonts w:ascii="Helvetica" w:hAnsi="Helvetica" w:cs="Helvetica"/>
          <w:sz w:val="18"/>
          <w:szCs w:val="18"/>
        </w:rPr>
        <w:t>veiligheidsgordelbanden (gecertificeerd</w:t>
      </w:r>
      <w:r w:rsidR="009E4096">
        <w:rPr>
          <w:rFonts w:ascii="Helvetica" w:hAnsi="Helvetica" w:cs="Helvetica"/>
          <w:sz w:val="18"/>
          <w:szCs w:val="18"/>
        </w:rPr>
        <w:t>e stiksterkte</w:t>
      </w:r>
      <w:r w:rsidR="00FB1B9C">
        <w:rPr>
          <w:rFonts w:ascii="Helvetica" w:hAnsi="Helvetica" w:cs="Helvetica"/>
          <w:sz w:val="18"/>
          <w:szCs w:val="18"/>
        </w:rPr>
        <w:t xml:space="preserve"> tot </w:t>
      </w:r>
      <w:r w:rsidR="009E4096">
        <w:rPr>
          <w:rFonts w:ascii="Helvetica" w:hAnsi="Helvetica" w:cs="Helvetica"/>
          <w:sz w:val="18"/>
          <w:szCs w:val="18"/>
        </w:rPr>
        <w:t>1</w:t>
      </w:r>
      <w:r w:rsidR="00FB1B9C">
        <w:rPr>
          <w:rFonts w:ascii="Helvetica" w:hAnsi="Helvetica" w:cs="Helvetica"/>
          <w:sz w:val="18"/>
          <w:szCs w:val="18"/>
        </w:rPr>
        <w:t>500kg).</w:t>
      </w:r>
    </w:p>
    <w:p w14:paraId="68A4FCC3" w14:textId="7FA98C6E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2C443E19" w14:textId="482170DB" w:rsidR="00FD0511" w:rsidRPr="00925159" w:rsidRDefault="001069D4" w:rsidP="0092515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-projectmatig te definiëren</w:t>
      </w:r>
    </w:p>
    <w:sectPr w:rsidR="00FD0511" w:rsidRPr="00925159" w:rsidSect="00361FC8">
      <w:headerReference w:type="default" r:id="rId17"/>
      <w:footerReference w:type="default" r:id="rId18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613A3" w14:textId="77777777" w:rsidR="006D0E05" w:rsidRDefault="006D0E05">
      <w:r>
        <w:separator/>
      </w:r>
    </w:p>
  </w:endnote>
  <w:endnote w:type="continuationSeparator" w:id="0">
    <w:p w14:paraId="0E20E623" w14:textId="77777777" w:rsidR="006D0E05" w:rsidRDefault="006D0E05">
      <w:r>
        <w:continuationSeparator/>
      </w:r>
    </w:p>
  </w:endnote>
  <w:endnote w:type="continuationNotice" w:id="1">
    <w:p w14:paraId="16588747" w14:textId="77777777" w:rsidR="006D0E05" w:rsidRDefault="006D0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925159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>
                            <w:fldChar w:fldCharType="begin"/>
                          </w:r>
                          <w:r w:rsidRPr="004C5886">
                            <w:rPr>
                              <w:lang w:val="en-US"/>
                            </w:rPr>
                            <w:instrText>HYPERLINK "https://www.bmpdoors.nl/" \h</w:instrText>
                          </w:r>
                          <w:r>
                            <w:fldChar w:fldCharType="separate"/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www.bmpdoors.nl</w:t>
                          </w:r>
                          <w:r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fldChar w:fldCharType="end"/>
                          </w:r>
                          <w:r w:rsidR="00DB3C5B"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2">
                            <w:r w:rsidR="00DB3C5B"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925159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r>
                      <w:fldChar w:fldCharType="begin"/>
                    </w:r>
                    <w:r w:rsidRPr="004C5886">
                      <w:rPr>
                        <w:lang w:val="en-US"/>
                      </w:rPr>
                      <w:instrText>HYPERLINK "https://www.bmpdoors.nl/" \h</w:instrText>
                    </w:r>
                    <w:r>
                      <w:fldChar w:fldCharType="separate"/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www.bmpdoors.nl</w:t>
                    </w:r>
                    <w:r>
                      <w:rPr>
                        <w:b/>
                        <w:color w:val="114231"/>
                        <w:sz w:val="16"/>
                        <w:lang w:val="it-IT"/>
                      </w:rPr>
                      <w:fldChar w:fldCharType="end"/>
                    </w:r>
                    <w:r w:rsidR="00DB3C5B"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3">
                      <w:r w:rsidR="00DB3C5B"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925159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>
                            <w:fldChar w:fldCharType="begin"/>
                          </w:r>
                          <w:r w:rsidRPr="004C5886">
                            <w:rPr>
                              <w:lang w:val="en-US"/>
                            </w:rPr>
                            <w:instrText>HYPERLINK "https://www.bmpdoors.nl/" \h</w:instrText>
                          </w:r>
                          <w:r>
                            <w:fldChar w:fldCharType="separate"/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www.bmpdoors.nl</w:t>
                          </w:r>
                          <w:r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fldChar w:fldCharType="end"/>
                          </w:r>
                          <w:r w:rsidR="00DB3C5B"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2">
                            <w:r w:rsidR="00DB3C5B"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925159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r>
                      <w:fldChar w:fldCharType="begin"/>
                    </w:r>
                    <w:r w:rsidRPr="004C5886">
                      <w:rPr>
                        <w:lang w:val="en-US"/>
                      </w:rPr>
                      <w:instrText>HYPERLINK "https://www.bmpdoors.nl/" \h</w:instrText>
                    </w:r>
                    <w:r>
                      <w:fldChar w:fldCharType="separate"/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www.bmpdoors.nl</w:t>
                    </w:r>
                    <w:r>
                      <w:rPr>
                        <w:b/>
                        <w:color w:val="114231"/>
                        <w:sz w:val="16"/>
                        <w:lang w:val="it-IT"/>
                      </w:rPr>
                      <w:fldChar w:fldCharType="end"/>
                    </w:r>
                    <w:r w:rsidR="00DB3C5B"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3">
                      <w:r w:rsidR="00DB3C5B"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EABAE" w14:textId="77777777" w:rsidR="006D0E05" w:rsidRDefault="006D0E05">
      <w:r>
        <w:separator/>
      </w:r>
    </w:p>
  </w:footnote>
  <w:footnote w:type="continuationSeparator" w:id="0">
    <w:p w14:paraId="71E7BEDC" w14:textId="77777777" w:rsidR="006D0E05" w:rsidRDefault="006D0E05">
      <w:r>
        <w:continuationSeparator/>
      </w:r>
    </w:p>
  </w:footnote>
  <w:footnote w:type="continuationNotice" w:id="1">
    <w:p w14:paraId="12C66A48" w14:textId="77777777" w:rsidR="006D0E05" w:rsidRDefault="006D0E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398E3EF4"/>
    <w:multiLevelType w:val="hybridMultilevel"/>
    <w:tmpl w:val="A87AE96E"/>
    <w:lvl w:ilvl="0" w:tplc="E3642D12">
      <w:numFmt w:val="bullet"/>
      <w:lvlText w:val="-"/>
      <w:lvlJc w:val="left"/>
      <w:pPr>
        <w:ind w:left="720" w:hanging="360"/>
      </w:pPr>
      <w:rPr>
        <w:rFonts w:ascii="Helvetica" w:eastAsia="Arial" w:hAnsi="Helvetica" w:cs="Helvetic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C1FC5"/>
    <w:multiLevelType w:val="hybridMultilevel"/>
    <w:tmpl w:val="E5404D4E"/>
    <w:lvl w:ilvl="0" w:tplc="E3642D12">
      <w:numFmt w:val="bullet"/>
      <w:lvlText w:val="-"/>
      <w:lvlJc w:val="left"/>
      <w:pPr>
        <w:ind w:left="720" w:hanging="360"/>
      </w:pPr>
      <w:rPr>
        <w:rFonts w:ascii="Helvetica" w:eastAsia="Arial" w:hAnsi="Helvetica" w:cs="Helvetic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4" w15:restartNumberingAfterBreak="0">
    <w:nsid w:val="63D77429"/>
    <w:multiLevelType w:val="hybridMultilevel"/>
    <w:tmpl w:val="9CB427C4"/>
    <w:lvl w:ilvl="0" w:tplc="E3642D12">
      <w:numFmt w:val="bullet"/>
      <w:lvlText w:val="-"/>
      <w:lvlJc w:val="left"/>
      <w:pPr>
        <w:ind w:left="720" w:hanging="360"/>
      </w:pPr>
      <w:rPr>
        <w:rFonts w:ascii="Helvetica" w:eastAsia="Arial" w:hAnsi="Helvetica" w:cs="Helvetic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765536">
    <w:abstractNumId w:val="3"/>
  </w:num>
  <w:num w:numId="2" w16cid:durableId="825324224">
    <w:abstractNumId w:val="0"/>
  </w:num>
  <w:num w:numId="3" w16cid:durableId="466124130">
    <w:abstractNumId w:val="1"/>
  </w:num>
  <w:num w:numId="4" w16cid:durableId="1040397415">
    <w:abstractNumId w:val="4"/>
  </w:num>
  <w:num w:numId="5" w16cid:durableId="446897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97C2F"/>
    <w:rsid w:val="000B180B"/>
    <w:rsid w:val="000B39C0"/>
    <w:rsid w:val="000C0167"/>
    <w:rsid w:val="000C249F"/>
    <w:rsid w:val="000C5952"/>
    <w:rsid w:val="000D4AC5"/>
    <w:rsid w:val="001069D4"/>
    <w:rsid w:val="001308BC"/>
    <w:rsid w:val="001536E8"/>
    <w:rsid w:val="0015768A"/>
    <w:rsid w:val="00181C8C"/>
    <w:rsid w:val="00190411"/>
    <w:rsid w:val="001E1190"/>
    <w:rsid w:val="001E6D67"/>
    <w:rsid w:val="00221F33"/>
    <w:rsid w:val="00247E60"/>
    <w:rsid w:val="0026238A"/>
    <w:rsid w:val="00265FB1"/>
    <w:rsid w:val="00267EA1"/>
    <w:rsid w:val="0028425C"/>
    <w:rsid w:val="00287389"/>
    <w:rsid w:val="002A6C97"/>
    <w:rsid w:val="002B2FBD"/>
    <w:rsid w:val="002B5C79"/>
    <w:rsid w:val="002B7FB5"/>
    <w:rsid w:val="002D791B"/>
    <w:rsid w:val="002E0101"/>
    <w:rsid w:val="002E1DBB"/>
    <w:rsid w:val="002E6B8F"/>
    <w:rsid w:val="002E7EFF"/>
    <w:rsid w:val="00303BF1"/>
    <w:rsid w:val="00327C37"/>
    <w:rsid w:val="003360E1"/>
    <w:rsid w:val="00345582"/>
    <w:rsid w:val="00361FC8"/>
    <w:rsid w:val="00363651"/>
    <w:rsid w:val="00383744"/>
    <w:rsid w:val="00383FD0"/>
    <w:rsid w:val="00392B17"/>
    <w:rsid w:val="003B3101"/>
    <w:rsid w:val="003B4FA1"/>
    <w:rsid w:val="003C11A9"/>
    <w:rsid w:val="003E333C"/>
    <w:rsid w:val="00410FD3"/>
    <w:rsid w:val="0042389A"/>
    <w:rsid w:val="00441527"/>
    <w:rsid w:val="004627C3"/>
    <w:rsid w:val="00481EBC"/>
    <w:rsid w:val="004C5886"/>
    <w:rsid w:val="004D09CE"/>
    <w:rsid w:val="004D43A4"/>
    <w:rsid w:val="004E5FAB"/>
    <w:rsid w:val="00503833"/>
    <w:rsid w:val="00503E1B"/>
    <w:rsid w:val="00505679"/>
    <w:rsid w:val="00506E64"/>
    <w:rsid w:val="00526219"/>
    <w:rsid w:val="00540E4A"/>
    <w:rsid w:val="00553C02"/>
    <w:rsid w:val="005A55CB"/>
    <w:rsid w:val="005E4BAB"/>
    <w:rsid w:val="005E6BAA"/>
    <w:rsid w:val="005F49CB"/>
    <w:rsid w:val="00606439"/>
    <w:rsid w:val="00614D75"/>
    <w:rsid w:val="006153EC"/>
    <w:rsid w:val="00622C0B"/>
    <w:rsid w:val="006337B6"/>
    <w:rsid w:val="00655747"/>
    <w:rsid w:val="00655A9E"/>
    <w:rsid w:val="00657E76"/>
    <w:rsid w:val="006628C9"/>
    <w:rsid w:val="00687D99"/>
    <w:rsid w:val="006C3675"/>
    <w:rsid w:val="006C3EFD"/>
    <w:rsid w:val="006D0E05"/>
    <w:rsid w:val="00720426"/>
    <w:rsid w:val="007872DC"/>
    <w:rsid w:val="00794EFD"/>
    <w:rsid w:val="007B1FD5"/>
    <w:rsid w:val="007D143F"/>
    <w:rsid w:val="007D4330"/>
    <w:rsid w:val="007E514F"/>
    <w:rsid w:val="007F4A84"/>
    <w:rsid w:val="008031D2"/>
    <w:rsid w:val="00810E63"/>
    <w:rsid w:val="00822E34"/>
    <w:rsid w:val="00847EC8"/>
    <w:rsid w:val="0085250F"/>
    <w:rsid w:val="00865044"/>
    <w:rsid w:val="008777D3"/>
    <w:rsid w:val="008C0B83"/>
    <w:rsid w:val="008C4568"/>
    <w:rsid w:val="008C7B74"/>
    <w:rsid w:val="008D70EE"/>
    <w:rsid w:val="008D7903"/>
    <w:rsid w:val="008E1A5D"/>
    <w:rsid w:val="00925159"/>
    <w:rsid w:val="009347F0"/>
    <w:rsid w:val="00954AC3"/>
    <w:rsid w:val="00966124"/>
    <w:rsid w:val="009748C0"/>
    <w:rsid w:val="00980A75"/>
    <w:rsid w:val="009A05B0"/>
    <w:rsid w:val="009E4096"/>
    <w:rsid w:val="009F7216"/>
    <w:rsid w:val="00A17182"/>
    <w:rsid w:val="00A24960"/>
    <w:rsid w:val="00A24B7D"/>
    <w:rsid w:val="00A25DF9"/>
    <w:rsid w:val="00A349AE"/>
    <w:rsid w:val="00A468C9"/>
    <w:rsid w:val="00A54AA0"/>
    <w:rsid w:val="00A7351D"/>
    <w:rsid w:val="00AE3901"/>
    <w:rsid w:val="00BB15F1"/>
    <w:rsid w:val="00BD7F91"/>
    <w:rsid w:val="00BF0BF0"/>
    <w:rsid w:val="00C272C4"/>
    <w:rsid w:val="00C36938"/>
    <w:rsid w:val="00C40A82"/>
    <w:rsid w:val="00C53D51"/>
    <w:rsid w:val="00C87C23"/>
    <w:rsid w:val="00CA148A"/>
    <w:rsid w:val="00CB1322"/>
    <w:rsid w:val="00CC5AF2"/>
    <w:rsid w:val="00CD3832"/>
    <w:rsid w:val="00CD7B98"/>
    <w:rsid w:val="00CF0CC9"/>
    <w:rsid w:val="00D55306"/>
    <w:rsid w:val="00D611F3"/>
    <w:rsid w:val="00D91A91"/>
    <w:rsid w:val="00DA1C80"/>
    <w:rsid w:val="00DB3C5B"/>
    <w:rsid w:val="00DB46A5"/>
    <w:rsid w:val="00DD1294"/>
    <w:rsid w:val="00E05E2A"/>
    <w:rsid w:val="00E1746A"/>
    <w:rsid w:val="00E43B46"/>
    <w:rsid w:val="00EC2BD8"/>
    <w:rsid w:val="00ED0E20"/>
    <w:rsid w:val="00EE152B"/>
    <w:rsid w:val="00EE7284"/>
    <w:rsid w:val="00EF1D04"/>
    <w:rsid w:val="00F33074"/>
    <w:rsid w:val="00F62DB3"/>
    <w:rsid w:val="00FA412C"/>
    <w:rsid w:val="00FA4D1C"/>
    <w:rsid w:val="00FB1B9C"/>
    <w:rsid w:val="00FD0511"/>
    <w:rsid w:val="00FD7962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mailto:info@bmpdoors.nl" TargetMode="External"/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mailto:info@bmpdoors.nl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7C3B9E-AB0C-4D6E-8B82-5B3AFAC2B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374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Gerart Nijhoff</cp:lastModifiedBy>
  <cp:revision>140</cp:revision>
  <dcterms:created xsi:type="dcterms:W3CDTF">2023-10-30T10:53:00Z</dcterms:created>
  <dcterms:modified xsi:type="dcterms:W3CDTF">2024-07-11T13:53:00Z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